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5B00A44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7461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474615">
        <w:rPr>
          <w:b/>
          <w:color w:val="FF0000"/>
          <w:szCs w:val="22"/>
        </w:rPr>
        <w:t>9.2. a 9</w:t>
      </w:r>
      <w:r w:rsidRPr="00474615">
        <w:rPr>
          <w:b/>
          <w:color w:val="FF0000"/>
          <w:szCs w:val="22"/>
        </w:rPr>
        <w:t>.3</w:t>
      </w:r>
      <w:proofErr w:type="gramEnd"/>
      <w:r w:rsidRPr="00474615"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4C77F9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74615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74615" w:rsidRPr="00AB2949">
        <w:rPr>
          <w:rFonts w:ascii="Verdana" w:eastAsia="Verdana" w:hAnsi="Verdana" w:cs="Verdana"/>
          <w:b/>
          <w:color w:val="000000"/>
        </w:rPr>
        <w:t>Poskytnutí subskripce a technická podpora základního SW pro IS lokalizace infrastrukturních objektů Správy železnic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474615">
        <w:rPr>
          <w:rFonts w:eastAsia="Times New Roman" w:cs="Times New Roman"/>
          <w:lang w:eastAsia="cs-CZ"/>
        </w:rPr>
        <w:t>č.j.</w:t>
      </w:r>
      <w:proofErr w:type="gramEnd"/>
      <w:r w:rsidRPr="00474615">
        <w:rPr>
          <w:rFonts w:eastAsia="Times New Roman" w:cs="Times New Roman"/>
          <w:lang w:eastAsia="cs-CZ"/>
        </w:rPr>
        <w:t xml:space="preserve"> </w:t>
      </w:r>
      <w:r w:rsidR="00AA7165">
        <w:t>22386</w:t>
      </w:r>
      <w:r w:rsidR="00474615" w:rsidRPr="002762F5">
        <w:t>/202</w:t>
      </w:r>
      <w:r w:rsidR="00474615">
        <w:t>2</w:t>
      </w:r>
      <w:r w:rsidR="00474615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 další skutečnosti uvedené či jinak řádn</w:t>
      </w:r>
      <w:r w:rsidR="00474615">
        <w:rPr>
          <w:rFonts w:eastAsia="Calibri" w:cs="Times New Roman"/>
        </w:rPr>
        <w:t>ě</w:t>
      </w:r>
      <w:r>
        <w:rPr>
          <w:rFonts w:eastAsia="Calibri" w:cs="Times New Roman"/>
        </w:rPr>
        <w:t xml:space="preserve">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>zákona č. 89/2012 Sb., občanský zákoník, ve znění pozdějších předpisů</w:t>
      </w:r>
      <w:bookmarkStart w:id="1" w:name="_GoBack"/>
      <w:bookmarkEnd w:id="1"/>
      <w:r w:rsidR="007308BA">
        <w:rPr>
          <w:rFonts w:eastAsia="Calibri" w:cs="Times New Roman"/>
        </w:rPr>
        <w:t xml:space="preserve">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EEE10" w14:textId="77777777" w:rsidR="0093583F" w:rsidRDefault="0093583F" w:rsidP="00962258">
      <w:pPr>
        <w:spacing w:after="0" w:line="240" w:lineRule="auto"/>
      </w:pPr>
      <w:r>
        <w:separator/>
      </w:r>
    </w:p>
  </w:endnote>
  <w:endnote w:type="continuationSeparator" w:id="0">
    <w:p w14:paraId="1DF2DFC1" w14:textId="77777777" w:rsidR="0093583F" w:rsidRDefault="009358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71C6C5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71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71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CFFA71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71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71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DF83C" w14:textId="77777777" w:rsidR="0093583F" w:rsidRDefault="0093583F" w:rsidP="00962258">
      <w:pPr>
        <w:spacing w:after="0" w:line="240" w:lineRule="auto"/>
      </w:pPr>
      <w:r>
        <w:separator/>
      </w:r>
    </w:p>
  </w:footnote>
  <w:footnote w:type="continuationSeparator" w:id="0">
    <w:p w14:paraId="6D7DC72B" w14:textId="77777777" w:rsidR="0093583F" w:rsidRDefault="009358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4615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5816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583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165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253FD"/>
    <w:rsid w:val="0049171C"/>
    <w:rsid w:val="00710200"/>
    <w:rsid w:val="007E5991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A5E19A-E87D-4487-8DCD-EEAA48B6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1</Pages>
  <Words>485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2022-01-17T07:20:00Z</dcterms:created>
  <dcterms:modified xsi:type="dcterms:W3CDTF">2022-03-21T09:01:00Z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